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bCs/>
          <w:sz w:val="44"/>
          <w:szCs w:val="21"/>
        </w:rPr>
      </w:pPr>
      <w:r>
        <w:rPr>
          <w:rFonts w:hint="eastAsia" w:ascii="方正小标宋简体" w:eastAsia="方正小标宋简体"/>
          <w:b/>
          <w:bCs/>
          <w:spacing w:val="-17"/>
          <w:sz w:val="44"/>
          <w:szCs w:val="21"/>
          <w:lang w:val="en-US" w:eastAsia="zh-CN"/>
        </w:rPr>
        <w:t>广东省三八红旗手标兵</w:t>
      </w:r>
      <w:r>
        <w:rPr>
          <w:rFonts w:hint="eastAsia" w:ascii="方正小标宋简体" w:eastAsia="方正小标宋简体"/>
          <w:b/>
          <w:bCs/>
          <w:spacing w:val="-17"/>
          <w:sz w:val="44"/>
          <w:szCs w:val="21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pacing w:val="-17"/>
          <w:sz w:val="44"/>
          <w:szCs w:val="21"/>
          <w:lang w:val="en-US" w:eastAsia="zh-CN"/>
        </w:rPr>
        <w:t>十大南粤女工匠</w:t>
      </w:r>
      <w:r>
        <w:rPr>
          <w:rFonts w:hint="eastAsia" w:ascii="方正小标宋简体" w:eastAsia="方正小标宋简体"/>
          <w:b/>
          <w:bCs/>
          <w:spacing w:val="-17"/>
          <w:sz w:val="44"/>
          <w:szCs w:val="21"/>
          <w:lang w:eastAsia="zh-CN"/>
        </w:rPr>
        <w:t>）</w:t>
      </w:r>
      <w:r>
        <w:rPr>
          <w:rFonts w:hint="eastAsia" w:ascii="方正小标宋简体" w:eastAsia="方正小标宋简体"/>
          <w:b/>
          <w:bCs/>
          <w:spacing w:val="-17"/>
          <w:sz w:val="44"/>
          <w:szCs w:val="21"/>
          <w:lang w:val="en-US" w:eastAsia="zh-CN"/>
        </w:rPr>
        <w:t>推荐</w:t>
      </w:r>
      <w:r>
        <w:rPr>
          <w:rFonts w:hint="eastAsia" w:ascii="方正小标宋简体" w:eastAsia="方正小标宋简体"/>
          <w:b/>
          <w:bCs/>
          <w:sz w:val="44"/>
          <w:szCs w:val="21"/>
        </w:rPr>
        <w:t>表</w:t>
      </w:r>
    </w:p>
    <w:tbl>
      <w:tblPr>
        <w:tblStyle w:val="5"/>
        <w:tblW w:w="9620" w:type="dxa"/>
        <w:jc w:val="center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8"/>
        <w:gridCol w:w="1243"/>
        <w:gridCol w:w="506"/>
        <w:gridCol w:w="297"/>
        <w:gridCol w:w="583"/>
        <w:gridCol w:w="240"/>
        <w:gridCol w:w="582"/>
        <w:gridCol w:w="134"/>
        <w:gridCol w:w="419"/>
        <w:gridCol w:w="434"/>
        <w:gridCol w:w="777"/>
        <w:gridCol w:w="1194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名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大一寸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蓝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（白）</w:t>
            </w:r>
            <w:r>
              <w:rPr>
                <w:rFonts w:hint="eastAsia" w:ascii="仿宋_GB2312" w:hAnsi="宋体" w:eastAsia="仿宋_GB2312"/>
                <w:sz w:val="28"/>
              </w:rPr>
              <w:t>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及职务</w:t>
            </w:r>
          </w:p>
        </w:tc>
        <w:tc>
          <w:tcPr>
            <w:tcW w:w="44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政治面貌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粤</w:t>
            </w:r>
            <w:r>
              <w:rPr>
                <w:rFonts w:hint="eastAsia" w:ascii="仿宋_GB2312" w:hAnsi="宋体" w:eastAsia="仿宋_GB2312"/>
                <w:sz w:val="28"/>
              </w:rPr>
              <w:t>工作时间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从事专业</w:t>
            </w: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归口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行业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5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技术职称及等级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职业资格及等级</w:t>
            </w: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本工种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工龄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证件类别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证件号码</w:t>
            </w:r>
          </w:p>
        </w:tc>
        <w:tc>
          <w:tcPr>
            <w:tcW w:w="563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手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机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通信地址</w:t>
            </w:r>
          </w:p>
        </w:tc>
        <w:tc>
          <w:tcPr>
            <w:tcW w:w="481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固定电</w:t>
            </w:r>
            <w:r>
              <w:rPr>
                <w:rFonts w:hint="eastAsia" w:ascii="仿宋_GB2312" w:hAnsi="宋体" w:eastAsia="仿宋_GB2312"/>
                <w:sz w:val="28"/>
              </w:rPr>
              <w:t>话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电子邮箱</w:t>
            </w:r>
          </w:p>
        </w:tc>
        <w:tc>
          <w:tcPr>
            <w:tcW w:w="481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简历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获得过何种荣誉和奖励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获得的发明专利及专利号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贡献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-199" w:leftChars="-95" w:right="-244" w:rightChars="-116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（主要从工匠精神、技能技艺、带徒传技、业绩成果等方面进行总结）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地市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妇联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或主管部门</w:t>
            </w: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说明:1.请严格按照要求填写此表各项内容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不要改变表格规格</w:t>
      </w:r>
      <w:r>
        <w:rPr>
          <w:rFonts w:hint="eastAsia" w:ascii="仿宋_GB2312" w:eastAsia="仿宋_GB2312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2.</w:t>
      </w:r>
      <w:r>
        <w:rPr>
          <w:rFonts w:hint="eastAsia" w:ascii="仿宋_GB2312" w:eastAsia="仿宋_GB2312"/>
          <w:spacing w:val="-8"/>
          <w:sz w:val="28"/>
          <w:szCs w:val="28"/>
        </w:rPr>
        <w:t>500字主要事迹简介必须填写，3000字以内的事迹材料另附</w:t>
      </w:r>
      <w:r>
        <w:rPr>
          <w:rFonts w:hint="eastAsia" w:ascii="仿宋_GB2312" w:eastAsia="仿宋_GB2312"/>
          <w:sz w:val="28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pacing w:val="-8"/>
          <w:sz w:val="28"/>
          <w:szCs w:val="28"/>
        </w:rPr>
        <w:t>此表请</w:t>
      </w:r>
      <w:r>
        <w:rPr>
          <w:rFonts w:hint="eastAsia" w:ascii="仿宋_GB2312" w:eastAsia="仿宋_GB2312"/>
          <w:b/>
          <w:bCs/>
          <w:spacing w:val="-8"/>
          <w:sz w:val="28"/>
          <w:szCs w:val="28"/>
        </w:rPr>
        <w:t>双面打印</w:t>
      </w:r>
      <w:r>
        <w:rPr>
          <w:rFonts w:hint="eastAsia" w:ascii="仿宋_GB2312" w:eastAsia="仿宋_GB2312"/>
          <w:spacing w:val="-8"/>
          <w:sz w:val="28"/>
          <w:szCs w:val="28"/>
          <w:lang w:eastAsia="zh-CN"/>
        </w:rPr>
        <w:t>，一式三份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440" w:left="1531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napToGrid w:val="0"/>
                            <w:spacing w:after="0" w:afterLines="0"/>
                            <w:jc w:val="lef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napToGrid w:val="0"/>
                      <w:spacing w:after="0" w:afterLines="0"/>
                      <w:jc w:val="lef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536EF"/>
    <w:rsid w:val="7345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2017-11-08T05:40:00Z</dcterms:created>
  <dc:creator>xieyun</dc:creator>
  <cp:lastModifiedBy>xieyun</cp:lastModifiedBy>
  <dcterms:modified xsi:type="dcterms:W3CDTF">2017-11-08T05:42:05Z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